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432"/>
        <w:gridCol w:w="5261"/>
      </w:tblGrid>
      <w:tr w:rsidR="009C2624" w:rsidRPr="005B0E3C" w:rsidTr="005A004F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004F" w:rsidRPr="005B0E3C" w:rsidRDefault="00E93819" w:rsidP="005A004F">
            <w:pPr>
              <w:autoSpaceDE w:val="0"/>
              <w:autoSpaceDN w:val="0"/>
              <w:adjustRightInd w:val="0"/>
              <w:spacing w:after="90"/>
              <w:ind w:right="285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4"/>
                <w:lang w:bidi="he-IL"/>
              </w:rPr>
              <w:t>Pathagoras Facts</w:t>
            </w:r>
          </w:p>
        </w:tc>
      </w:tr>
      <w:tr w:rsidR="005B0E3C" w:rsidRPr="005B0E3C">
        <w:trPr>
          <w:jc w:val="center"/>
        </w:trPr>
        <w:tc>
          <w:tcPr>
            <w:tcW w:w="25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F34" w:rsidRPr="005B0E3C" w:rsidRDefault="003537C1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 xml:space="preserve">You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>don’’t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lang w:bidi="he-IL"/>
              </w:rPr>
              <w:t xml:space="preserve"> need Pathagoras to ‘Pathagorize’ a document</w:t>
            </w:r>
          </w:p>
          <w:p w:rsidR="00417066" w:rsidRPr="005B0E3C" w:rsidRDefault="00132F3F" w:rsidP="00B26B65">
            <w:pPr>
              <w:autoSpaceDE w:val="0"/>
              <w:autoSpaceDN w:val="0"/>
              <w:adjustRightInd w:val="0"/>
              <w:spacing w:after="90"/>
              <w:ind w:right="285"/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 xml:space="preserve">You don’t need a ‘Pathagorized’ document to use most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0"/>
                <w:lang w:bidi="he-IL"/>
              </w:rPr>
              <w:t>Pathagoras tools.</w:t>
            </w:r>
          </w:p>
        </w:tc>
        <w:tc>
          <w:tcPr>
            <w:tcW w:w="2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A08" w:rsidRPr="005B0E3C" w:rsidRDefault="00C83E89" w:rsidP="00252EE0">
            <w:pPr>
              <w:rPr>
                <w:rFonts w:ascii="Arial" w:hAnsi="Arial" w:cs="Arial"/>
                <w:color w:val="000000"/>
                <w:sz w:val="20"/>
                <w:lang w:bidi="he-IL"/>
              </w:rPr>
            </w:pPr>
            <w:r>
              <w:rPr>
                <w:rFonts w:ascii="Arial" w:hAnsi="Arial" w:cs="Arial"/>
                <w:color w:val="000000"/>
                <w:sz w:val="20"/>
                <w:lang w:bidi="he-IL"/>
              </w:rPr>
              <w:t>]</w:t>
            </w:r>
          </w:p>
        </w:tc>
      </w:tr>
      <w:tr w:rsidR="00150A08" w:rsidRPr="005B0E3C" w:rsidTr="00150A08">
        <w:trPr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50A08" w:rsidRPr="00AB1171" w:rsidRDefault="00150A08" w:rsidP="00150A08">
            <w:pPr>
              <w:jc w:val="center"/>
              <w:rPr>
                <w:rFonts w:ascii="Arial" w:hAnsi="Arial" w:cs="Arial"/>
                <w:b/>
                <w:color w:val="000000"/>
                <w:sz w:val="20"/>
                <w:lang w:bidi="he-IL"/>
              </w:rPr>
            </w:pPr>
          </w:p>
        </w:tc>
      </w:tr>
    </w:tbl>
    <w:p w:rsidR="00150A08" w:rsidRDefault="00150A08">
      <w:pPr>
        <w:autoSpaceDE w:val="0"/>
        <w:autoSpaceDN w:val="0"/>
        <w:adjustRightInd w:val="0"/>
        <w:rPr>
          <w:color w:val="000000"/>
          <w:lang w:bidi="he-IL"/>
        </w:rPr>
        <w:sectPr w:rsidR="0015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1008" w:bottom="1008" w:left="1008" w:header="720" w:footer="720" w:gutter="0"/>
          <w:cols w:space="720"/>
          <w:noEndnote/>
        </w:sectPr>
      </w:pPr>
    </w:p>
    <w:p w:rsidR="00574C9E" w:rsidRDefault="00574C9E" w:rsidP="00574C9E"/>
    <w:p w:rsidR="00574C9E" w:rsidRPr="005B0E3C" w:rsidRDefault="00574C9E">
      <w:pPr>
        <w:autoSpaceDE w:val="0"/>
        <w:autoSpaceDN w:val="0"/>
        <w:adjustRightInd w:val="0"/>
        <w:rPr>
          <w:color w:val="000000"/>
          <w:lang w:bidi="he-IL"/>
        </w:rPr>
      </w:pPr>
    </w:p>
    <w:sectPr w:rsidR="00574C9E" w:rsidRPr="005B0E3C" w:rsidSect="00150A08">
      <w:pgSz w:w="15840" w:h="12240" w:orient="landscape"/>
      <w:pgMar w:top="1008" w:right="1008" w:bottom="1008" w:left="100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4CC" w:rsidRDefault="00FE74CC" w:rsidP="00A21E76">
      <w:r>
        <w:separator/>
      </w:r>
    </w:p>
  </w:endnote>
  <w:endnote w:type="continuationSeparator" w:id="0">
    <w:p w:rsidR="00FE74CC" w:rsidRDefault="00FE74CC" w:rsidP="00A2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76" w:rsidRDefault="00A21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76" w:rsidRDefault="00A21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76" w:rsidRDefault="00A21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4CC" w:rsidRDefault="00FE74CC" w:rsidP="00A21E76">
      <w:r>
        <w:separator/>
      </w:r>
    </w:p>
  </w:footnote>
  <w:footnote w:type="continuationSeparator" w:id="0">
    <w:p w:rsidR="00FE74CC" w:rsidRDefault="00FE74CC" w:rsidP="00A21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76" w:rsidRDefault="00A21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76" w:rsidRDefault="00A21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E76" w:rsidRDefault="00A21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7354E"/>
    <w:multiLevelType w:val="hybridMultilevel"/>
    <w:tmpl w:val="7B944694"/>
    <w:lvl w:ilvl="0" w:tplc="801E83F2">
      <w:start w:val="1"/>
      <w:numFmt w:val="decimal"/>
      <w:lvlRestart w:val="0"/>
      <w:pStyle w:val="BodyTextFirstIndent"/>
      <w:lvlText w:val="%1."/>
      <w:lvlJc w:val="left"/>
      <w:pPr>
        <w:tabs>
          <w:tab w:val="num" w:pos="930"/>
        </w:tabs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E55"/>
    <w:rsid w:val="00132F3F"/>
    <w:rsid w:val="00150A08"/>
    <w:rsid w:val="00207557"/>
    <w:rsid w:val="00252EE0"/>
    <w:rsid w:val="002B431B"/>
    <w:rsid w:val="002F4CB0"/>
    <w:rsid w:val="00316D1F"/>
    <w:rsid w:val="003537C1"/>
    <w:rsid w:val="003B6B40"/>
    <w:rsid w:val="00417066"/>
    <w:rsid w:val="00533ACA"/>
    <w:rsid w:val="00544462"/>
    <w:rsid w:val="00574C9E"/>
    <w:rsid w:val="005A004F"/>
    <w:rsid w:val="005B0E3C"/>
    <w:rsid w:val="005F524A"/>
    <w:rsid w:val="00607947"/>
    <w:rsid w:val="00665272"/>
    <w:rsid w:val="006B6445"/>
    <w:rsid w:val="00752129"/>
    <w:rsid w:val="009221B1"/>
    <w:rsid w:val="00977D1C"/>
    <w:rsid w:val="009C2624"/>
    <w:rsid w:val="00A21E76"/>
    <w:rsid w:val="00AA2AE4"/>
    <w:rsid w:val="00AB1171"/>
    <w:rsid w:val="00AF5959"/>
    <w:rsid w:val="00B26B65"/>
    <w:rsid w:val="00C0439B"/>
    <w:rsid w:val="00C1223E"/>
    <w:rsid w:val="00C83E89"/>
    <w:rsid w:val="00CD08AE"/>
    <w:rsid w:val="00CD72AB"/>
    <w:rsid w:val="00E23E55"/>
    <w:rsid w:val="00E93819"/>
    <w:rsid w:val="00E9461A"/>
    <w:rsid w:val="00F2466B"/>
    <w:rsid w:val="00F85F34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0AB1E-5D9C-475C-84D5-5980C2E6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odyTextFirstIndent">
    <w:name w:val="Body Text First Indent"/>
    <w:basedOn w:val="BodyText"/>
    <w:pPr>
      <w:numPr>
        <w:numId w:val="1"/>
      </w:numPr>
    </w:pPr>
    <w:rPr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A21E7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E76"/>
    <w:rPr>
      <w:sz w:val="24"/>
    </w:rPr>
  </w:style>
  <w:style w:type="paragraph" w:styleId="Footer">
    <w:name w:val="footer"/>
    <w:basedOn w:val="Normal"/>
    <w:link w:val="FooterChar"/>
    <w:rsid w:val="00A21E7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E76"/>
    <w:rPr>
      <w:sz w:val="24"/>
    </w:rPr>
  </w:style>
  <w:style w:type="paragraph" w:styleId="BalloonText">
    <w:name w:val="Balloon Text"/>
    <w:basedOn w:val="Normal"/>
    <w:link w:val="BalloonTextChar"/>
    <w:rsid w:val="003537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53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77C7-81BB-4044-B100-330B5041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variables into source document for automated replacement</vt:lpstr>
    </vt:vector>
  </TitlesOfParts>
  <Company> </Company>
  <LinksUpToDate>false</LinksUpToDate>
  <CharactersWithSpaces>151</CharactersWithSpaces>
  <SharedDoc>false</SharedDoc>
  <HLinks>
    <vt:vector size="12" baseType="variant">
      <vt:variant>
        <vt:i4>6815832</vt:i4>
      </vt:variant>
      <vt:variant>
        <vt:i4>3</vt:i4>
      </vt:variant>
      <vt:variant>
        <vt:i4>0</vt:i4>
      </vt:variant>
      <vt:variant>
        <vt:i4>5</vt:i4>
      </vt:variant>
      <vt:variant>
        <vt:lpwstr>http://www.pathagoras.com/help/document_assembly.htm</vt:lpwstr>
      </vt:variant>
      <vt:variant>
        <vt:lpwstr/>
      </vt:variant>
      <vt:variant>
        <vt:i4>3866653</vt:i4>
      </vt:variant>
      <vt:variant>
        <vt:i4>0</vt:i4>
      </vt:variant>
      <vt:variant>
        <vt:i4>0</vt:i4>
      </vt:variant>
      <vt:variant>
        <vt:i4>5</vt:i4>
      </vt:variant>
      <vt:variant>
        <vt:lpwstr>http://www.pathagoras.com/help/dropdown_lists.htm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variables into source document for automated replacement</dc:title>
  <dc:subject/>
  <dc:creator>Roy H Lasris</dc:creator>
  <cp:keywords/>
  <dc:description/>
  <cp:lastModifiedBy>Roy Lasris</cp:lastModifiedBy>
  <cp:revision>4</cp:revision>
  <cp:lastPrinted>2018-06-06T13:32:00Z</cp:lastPrinted>
  <dcterms:created xsi:type="dcterms:W3CDTF">2018-06-06T13:31:00Z</dcterms:created>
  <dcterms:modified xsi:type="dcterms:W3CDTF">2018-06-06T13:33:00Z</dcterms:modified>
</cp:coreProperties>
</file>